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69" w:rsidRPr="008A1669" w:rsidRDefault="008A1669">
      <w:pPr>
        <w:rPr>
          <w:sz w:val="28"/>
        </w:rPr>
      </w:pPr>
      <w:r w:rsidRPr="008A1669">
        <w:rPr>
          <w:sz w:val="28"/>
        </w:rPr>
        <w:t>Nom : _________________________________________</w:t>
      </w:r>
    </w:p>
    <w:p w:rsidR="00BB21B1" w:rsidRDefault="00AE3208">
      <w:r>
        <w:t>Quels sont les facteurs qui influencent le niveau d’attention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E3208" w:rsidTr="00AB6A70">
        <w:trPr>
          <w:trHeight w:val="234"/>
        </w:trPr>
        <w:tc>
          <w:tcPr>
            <w:tcW w:w="4315" w:type="dxa"/>
          </w:tcPr>
          <w:p w:rsidR="00AE3208" w:rsidRDefault="00AE3208">
            <w:pPr>
              <w:rPr>
                <w:sz w:val="32"/>
              </w:rPr>
            </w:pPr>
          </w:p>
          <w:p w:rsidR="00AE3208" w:rsidRPr="008A1669" w:rsidRDefault="00AE3208">
            <w:pPr>
              <w:rPr>
                <w:sz w:val="32"/>
              </w:rPr>
            </w:pPr>
          </w:p>
        </w:tc>
        <w:tc>
          <w:tcPr>
            <w:tcW w:w="4315" w:type="dxa"/>
          </w:tcPr>
          <w:p w:rsidR="00AE3208" w:rsidRPr="008A1669" w:rsidRDefault="00AE3208">
            <w:pPr>
              <w:rPr>
                <w:sz w:val="32"/>
              </w:rPr>
            </w:pPr>
          </w:p>
        </w:tc>
      </w:tr>
      <w:tr w:rsidR="00AE3208" w:rsidTr="00AB6A70">
        <w:trPr>
          <w:trHeight w:val="234"/>
        </w:trPr>
        <w:tc>
          <w:tcPr>
            <w:tcW w:w="4315" w:type="dxa"/>
          </w:tcPr>
          <w:p w:rsidR="00AE3208" w:rsidRDefault="00AE3208">
            <w:pPr>
              <w:rPr>
                <w:sz w:val="32"/>
              </w:rPr>
            </w:pPr>
          </w:p>
          <w:p w:rsidR="00AE3208" w:rsidRPr="008A1669" w:rsidRDefault="00AE3208">
            <w:pPr>
              <w:rPr>
                <w:sz w:val="32"/>
              </w:rPr>
            </w:pPr>
          </w:p>
        </w:tc>
        <w:tc>
          <w:tcPr>
            <w:tcW w:w="4315" w:type="dxa"/>
          </w:tcPr>
          <w:p w:rsidR="00AE3208" w:rsidRPr="008A1669" w:rsidRDefault="00AE3208">
            <w:pPr>
              <w:rPr>
                <w:sz w:val="32"/>
              </w:rPr>
            </w:pPr>
          </w:p>
        </w:tc>
      </w:tr>
    </w:tbl>
    <w:p w:rsidR="008A1669" w:rsidRDefault="00AE3208" w:rsidP="00BF4A00">
      <w:pPr>
        <w:spacing w:before="240"/>
      </w:pPr>
      <w:r>
        <w:t>Parmi les causes physiques de manque d’attention, lesquels sont pour toi les plus fréquentes? Classe les causes physiques par ordre d’importance pour ta situation.</w:t>
      </w:r>
    </w:p>
    <w:p w:rsidR="00AE3208" w:rsidRPr="00AE3208" w:rsidRDefault="00AE3208" w:rsidP="00AE3208">
      <w:pPr>
        <w:pStyle w:val="Paragraphedeliste"/>
        <w:numPr>
          <w:ilvl w:val="0"/>
          <w:numId w:val="1"/>
        </w:numPr>
        <w:spacing w:after="360"/>
        <w:rPr>
          <w:sz w:val="32"/>
        </w:rPr>
      </w:pPr>
      <w:r w:rsidRPr="00AE3208">
        <w:rPr>
          <w:sz w:val="32"/>
        </w:rPr>
        <w:t>____________________________________________</w:t>
      </w:r>
    </w:p>
    <w:p w:rsidR="00AE3208" w:rsidRPr="00AE3208" w:rsidRDefault="00AE3208" w:rsidP="00AE3208">
      <w:pPr>
        <w:pStyle w:val="Paragraphedeliste"/>
        <w:numPr>
          <w:ilvl w:val="0"/>
          <w:numId w:val="1"/>
        </w:numPr>
        <w:spacing w:after="360"/>
        <w:rPr>
          <w:sz w:val="32"/>
        </w:rPr>
      </w:pPr>
      <w:r w:rsidRPr="00AE3208">
        <w:rPr>
          <w:sz w:val="32"/>
        </w:rPr>
        <w:t>____________________________________________</w:t>
      </w:r>
    </w:p>
    <w:p w:rsidR="00AE3208" w:rsidRPr="00AE3208" w:rsidRDefault="00AE3208" w:rsidP="00AE3208">
      <w:pPr>
        <w:pStyle w:val="Paragraphedeliste"/>
        <w:numPr>
          <w:ilvl w:val="0"/>
          <w:numId w:val="1"/>
        </w:numPr>
        <w:spacing w:after="360"/>
        <w:rPr>
          <w:sz w:val="32"/>
        </w:rPr>
      </w:pPr>
      <w:r w:rsidRPr="00AE3208">
        <w:rPr>
          <w:sz w:val="32"/>
        </w:rPr>
        <w:t>____________________________________________</w:t>
      </w:r>
    </w:p>
    <w:p w:rsidR="00AE3208" w:rsidRPr="00AE3208" w:rsidRDefault="00AE3208" w:rsidP="00AE3208">
      <w:pPr>
        <w:pStyle w:val="Paragraphedeliste"/>
        <w:numPr>
          <w:ilvl w:val="0"/>
          <w:numId w:val="1"/>
        </w:numPr>
        <w:spacing w:after="360"/>
        <w:rPr>
          <w:sz w:val="32"/>
        </w:rPr>
      </w:pPr>
      <w:r w:rsidRPr="00AE3208">
        <w:rPr>
          <w:sz w:val="32"/>
        </w:rPr>
        <w:t>____________________________________________</w:t>
      </w:r>
    </w:p>
    <w:p w:rsidR="00AE3208" w:rsidRPr="00AE3208" w:rsidRDefault="00AE3208" w:rsidP="00AE3208">
      <w:pPr>
        <w:pStyle w:val="Paragraphedeliste"/>
        <w:numPr>
          <w:ilvl w:val="0"/>
          <w:numId w:val="1"/>
        </w:numPr>
        <w:rPr>
          <w:sz w:val="32"/>
        </w:rPr>
      </w:pPr>
      <w:r w:rsidRPr="00AE3208">
        <w:rPr>
          <w:sz w:val="32"/>
        </w:rPr>
        <w:t>____________________________________________</w:t>
      </w:r>
    </w:p>
    <w:p w:rsidR="00AE3208" w:rsidRDefault="00AE3208" w:rsidP="00AE3208">
      <w:pPr>
        <w:ind w:left="360"/>
      </w:pPr>
      <w:r>
        <w:t>Autres facteurs non énumérés</w:t>
      </w:r>
    </w:p>
    <w:p w:rsidR="00AE3208" w:rsidRDefault="00AE3208" w:rsidP="00AE3208">
      <w:pPr>
        <w:ind w:left="360"/>
      </w:pPr>
      <w:r>
        <w:t>________________________________________________</w:t>
      </w:r>
    </w:p>
    <w:p w:rsidR="00AE3208" w:rsidRDefault="00AE3208" w:rsidP="00AE3208">
      <w:pPr>
        <w:ind w:left="360"/>
      </w:pPr>
      <w:r>
        <w:t>________________________________________________</w:t>
      </w:r>
    </w:p>
    <w:p w:rsidR="00AE3208" w:rsidRDefault="00AE3208" w:rsidP="00AE3208">
      <w:r>
        <w:t>Que fais-tu ou que devrais-tu faire pour réduire les causes physiques de manque d’attention?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8A1669" w:rsidTr="00AE3208">
        <w:tc>
          <w:tcPr>
            <w:tcW w:w="1980" w:type="dxa"/>
          </w:tcPr>
          <w:p w:rsidR="008A1669" w:rsidRDefault="00AE3208">
            <w:r>
              <w:t>Cause</w:t>
            </w:r>
          </w:p>
        </w:tc>
        <w:tc>
          <w:tcPr>
            <w:tcW w:w="6650" w:type="dxa"/>
          </w:tcPr>
          <w:p w:rsidR="008A1669" w:rsidRDefault="00AE3208">
            <w:r>
              <w:t>Action pour réduire l’effet de la cause sur le manque d’attention</w:t>
            </w:r>
          </w:p>
        </w:tc>
      </w:tr>
      <w:tr w:rsidR="008A1669" w:rsidTr="00AE3208">
        <w:tc>
          <w:tcPr>
            <w:tcW w:w="1980" w:type="dxa"/>
          </w:tcPr>
          <w:p w:rsidR="008A1669" w:rsidRDefault="008A1669"/>
          <w:p w:rsidR="00AE3208" w:rsidRDefault="00AE3208"/>
          <w:p w:rsidR="00AE3208" w:rsidRDefault="00AE3208"/>
        </w:tc>
        <w:tc>
          <w:tcPr>
            <w:tcW w:w="6650" w:type="dxa"/>
          </w:tcPr>
          <w:p w:rsidR="008A1669" w:rsidRDefault="008A1669"/>
        </w:tc>
      </w:tr>
      <w:tr w:rsidR="008A1669" w:rsidTr="00AE3208">
        <w:tc>
          <w:tcPr>
            <w:tcW w:w="1980" w:type="dxa"/>
          </w:tcPr>
          <w:p w:rsidR="008A1669" w:rsidRDefault="008A1669"/>
          <w:p w:rsidR="00AE3208" w:rsidRDefault="00AE3208"/>
          <w:p w:rsidR="00AE3208" w:rsidRDefault="00AE3208"/>
        </w:tc>
        <w:tc>
          <w:tcPr>
            <w:tcW w:w="6650" w:type="dxa"/>
          </w:tcPr>
          <w:p w:rsidR="008A1669" w:rsidRDefault="008A1669"/>
        </w:tc>
      </w:tr>
      <w:tr w:rsidR="008A1669" w:rsidTr="00AE3208">
        <w:tc>
          <w:tcPr>
            <w:tcW w:w="1980" w:type="dxa"/>
          </w:tcPr>
          <w:p w:rsidR="008A1669" w:rsidRDefault="008A1669"/>
          <w:p w:rsidR="00AE3208" w:rsidRDefault="00AE3208"/>
          <w:p w:rsidR="00AE3208" w:rsidRDefault="00AE3208"/>
        </w:tc>
        <w:tc>
          <w:tcPr>
            <w:tcW w:w="6650" w:type="dxa"/>
          </w:tcPr>
          <w:p w:rsidR="008A1669" w:rsidRDefault="008A1669"/>
        </w:tc>
      </w:tr>
      <w:tr w:rsidR="00AE3208" w:rsidTr="00AE3208">
        <w:tc>
          <w:tcPr>
            <w:tcW w:w="1980" w:type="dxa"/>
          </w:tcPr>
          <w:p w:rsidR="00AE3208" w:rsidRDefault="00AE3208"/>
          <w:p w:rsidR="00AE3208" w:rsidRDefault="00AE3208"/>
          <w:p w:rsidR="00AE3208" w:rsidRDefault="00AE3208"/>
        </w:tc>
        <w:tc>
          <w:tcPr>
            <w:tcW w:w="6650" w:type="dxa"/>
          </w:tcPr>
          <w:p w:rsidR="00AE3208" w:rsidRDefault="00AE3208"/>
        </w:tc>
      </w:tr>
      <w:tr w:rsidR="00AE3208" w:rsidTr="00AE3208">
        <w:tc>
          <w:tcPr>
            <w:tcW w:w="1980" w:type="dxa"/>
          </w:tcPr>
          <w:p w:rsidR="00AE3208" w:rsidRDefault="00AE3208"/>
          <w:p w:rsidR="00AE3208" w:rsidRDefault="00AE3208"/>
          <w:p w:rsidR="00AE3208" w:rsidRDefault="00AE3208"/>
        </w:tc>
        <w:tc>
          <w:tcPr>
            <w:tcW w:w="6650" w:type="dxa"/>
          </w:tcPr>
          <w:p w:rsidR="00AE3208" w:rsidRDefault="00AE3208"/>
        </w:tc>
      </w:tr>
      <w:tr w:rsidR="00AE3208" w:rsidTr="00AE3208">
        <w:tc>
          <w:tcPr>
            <w:tcW w:w="1980" w:type="dxa"/>
          </w:tcPr>
          <w:p w:rsidR="00AE3208" w:rsidRDefault="00AE3208"/>
          <w:p w:rsidR="00AE3208" w:rsidRDefault="00AE3208"/>
          <w:p w:rsidR="00AE3208" w:rsidRDefault="00AE3208"/>
        </w:tc>
        <w:tc>
          <w:tcPr>
            <w:tcW w:w="6650" w:type="dxa"/>
          </w:tcPr>
          <w:p w:rsidR="00AE3208" w:rsidRDefault="00AE3208"/>
        </w:tc>
      </w:tr>
    </w:tbl>
    <w:p w:rsidR="008A1669" w:rsidRDefault="00BF4A00">
      <w:r>
        <w:lastRenderedPageBreak/>
        <w:t>Classe les causes de manque d’attention reliées aux caractéristiques de la tâche</w:t>
      </w:r>
      <w:r w:rsidR="00383B8C">
        <w:t xml:space="preserve"> en fonction de ton expérience personnelle : Combien ces causes t’affectent-elles?</w:t>
      </w:r>
    </w:p>
    <w:p w:rsidR="00383B8C" w:rsidRPr="00AE3208" w:rsidRDefault="00383B8C" w:rsidP="00383B8C">
      <w:pPr>
        <w:pStyle w:val="Paragraphedeliste"/>
        <w:numPr>
          <w:ilvl w:val="0"/>
          <w:numId w:val="2"/>
        </w:numPr>
        <w:spacing w:after="360"/>
        <w:rPr>
          <w:sz w:val="32"/>
        </w:rPr>
      </w:pPr>
      <w:r w:rsidRPr="00AE3208">
        <w:rPr>
          <w:sz w:val="32"/>
        </w:rPr>
        <w:t>____________________________________________</w:t>
      </w:r>
    </w:p>
    <w:p w:rsidR="00383B8C" w:rsidRPr="00AE3208" w:rsidRDefault="00383B8C" w:rsidP="00383B8C">
      <w:pPr>
        <w:pStyle w:val="Paragraphedeliste"/>
        <w:numPr>
          <w:ilvl w:val="0"/>
          <w:numId w:val="2"/>
        </w:numPr>
        <w:spacing w:after="360"/>
        <w:rPr>
          <w:sz w:val="32"/>
        </w:rPr>
      </w:pPr>
      <w:r w:rsidRPr="00AE3208">
        <w:rPr>
          <w:sz w:val="32"/>
        </w:rPr>
        <w:t>____________________________________________</w:t>
      </w:r>
    </w:p>
    <w:p w:rsidR="00383B8C" w:rsidRPr="00AE3208" w:rsidRDefault="00383B8C" w:rsidP="00383B8C">
      <w:pPr>
        <w:pStyle w:val="Paragraphedeliste"/>
        <w:numPr>
          <w:ilvl w:val="0"/>
          <w:numId w:val="2"/>
        </w:numPr>
        <w:spacing w:after="360"/>
        <w:rPr>
          <w:sz w:val="32"/>
        </w:rPr>
      </w:pPr>
      <w:r w:rsidRPr="00AE3208">
        <w:rPr>
          <w:sz w:val="32"/>
        </w:rPr>
        <w:t>____________________________________________</w:t>
      </w:r>
    </w:p>
    <w:p w:rsidR="00383B8C" w:rsidRPr="00383B8C" w:rsidRDefault="00383B8C" w:rsidP="00383B8C">
      <w:pPr>
        <w:spacing w:after="360"/>
        <w:ind w:left="360"/>
        <w:rPr>
          <w:sz w:val="32"/>
        </w:rPr>
      </w:pPr>
      <w:r>
        <w:rPr>
          <w:sz w:val="32"/>
        </w:rPr>
        <w:t xml:space="preserve">Autres : </w:t>
      </w:r>
      <w:r w:rsidRPr="00383B8C">
        <w:rPr>
          <w:sz w:val="32"/>
        </w:rPr>
        <w:t>____________________________________________</w:t>
      </w:r>
    </w:p>
    <w:p w:rsidR="0002705D" w:rsidRDefault="00383B8C" w:rsidP="00383B8C">
      <w:r>
        <w:t>Quelles stratégies adoptes-tu ou devrais-tu adopter pour réduire l’effet sur ton attention des causes liées aux caractéristiques de la tâche?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383B8C" w:rsidTr="00B34019">
        <w:tc>
          <w:tcPr>
            <w:tcW w:w="1980" w:type="dxa"/>
          </w:tcPr>
          <w:p w:rsidR="00383B8C" w:rsidRDefault="00383B8C" w:rsidP="00B34019">
            <w:r>
              <w:t>Cause</w:t>
            </w:r>
          </w:p>
        </w:tc>
        <w:tc>
          <w:tcPr>
            <w:tcW w:w="6650" w:type="dxa"/>
          </w:tcPr>
          <w:p w:rsidR="00383B8C" w:rsidRDefault="00383B8C" w:rsidP="00B34019">
            <w:r>
              <w:t>Action pour réduire l’effet de la cause sur le manque d’attention</w:t>
            </w:r>
          </w:p>
        </w:tc>
      </w:tr>
      <w:tr w:rsidR="00383B8C" w:rsidTr="00B34019">
        <w:tc>
          <w:tcPr>
            <w:tcW w:w="1980" w:type="dxa"/>
          </w:tcPr>
          <w:p w:rsidR="00383B8C" w:rsidRDefault="00383B8C" w:rsidP="00B34019"/>
          <w:p w:rsidR="00383B8C" w:rsidRDefault="00383B8C" w:rsidP="00B34019"/>
          <w:p w:rsidR="00383B8C" w:rsidRDefault="00383B8C" w:rsidP="00B34019"/>
        </w:tc>
        <w:tc>
          <w:tcPr>
            <w:tcW w:w="6650" w:type="dxa"/>
          </w:tcPr>
          <w:p w:rsidR="00383B8C" w:rsidRDefault="00383B8C" w:rsidP="00B34019"/>
        </w:tc>
      </w:tr>
      <w:tr w:rsidR="00383B8C" w:rsidTr="00B34019">
        <w:tc>
          <w:tcPr>
            <w:tcW w:w="1980" w:type="dxa"/>
          </w:tcPr>
          <w:p w:rsidR="00383B8C" w:rsidRDefault="00383B8C" w:rsidP="00B34019"/>
          <w:p w:rsidR="00383B8C" w:rsidRDefault="00383B8C" w:rsidP="00B34019"/>
          <w:p w:rsidR="00383B8C" w:rsidRDefault="00383B8C" w:rsidP="00B34019"/>
        </w:tc>
        <w:tc>
          <w:tcPr>
            <w:tcW w:w="6650" w:type="dxa"/>
          </w:tcPr>
          <w:p w:rsidR="00383B8C" w:rsidRDefault="00383B8C" w:rsidP="00B34019"/>
        </w:tc>
      </w:tr>
      <w:tr w:rsidR="00383B8C" w:rsidTr="00B34019">
        <w:tc>
          <w:tcPr>
            <w:tcW w:w="1980" w:type="dxa"/>
          </w:tcPr>
          <w:p w:rsidR="00383B8C" w:rsidRDefault="00383B8C" w:rsidP="00B34019"/>
          <w:p w:rsidR="00383B8C" w:rsidRDefault="00383B8C" w:rsidP="00B34019"/>
          <w:p w:rsidR="00383B8C" w:rsidRDefault="00383B8C" w:rsidP="00B34019"/>
        </w:tc>
        <w:tc>
          <w:tcPr>
            <w:tcW w:w="6650" w:type="dxa"/>
          </w:tcPr>
          <w:p w:rsidR="00383B8C" w:rsidRDefault="00383B8C" w:rsidP="00B34019"/>
        </w:tc>
      </w:tr>
      <w:tr w:rsidR="00383B8C" w:rsidTr="00B34019">
        <w:tc>
          <w:tcPr>
            <w:tcW w:w="1980" w:type="dxa"/>
          </w:tcPr>
          <w:p w:rsidR="00383B8C" w:rsidRDefault="00383B8C" w:rsidP="00B34019"/>
          <w:p w:rsidR="00383B8C" w:rsidRDefault="00383B8C" w:rsidP="00B34019"/>
          <w:p w:rsidR="00383B8C" w:rsidRDefault="00383B8C" w:rsidP="00B34019"/>
        </w:tc>
        <w:tc>
          <w:tcPr>
            <w:tcW w:w="6650" w:type="dxa"/>
          </w:tcPr>
          <w:p w:rsidR="00383B8C" w:rsidRDefault="00383B8C" w:rsidP="00B34019"/>
        </w:tc>
      </w:tr>
    </w:tbl>
    <w:p w:rsidR="00383B8C" w:rsidRDefault="00383B8C" w:rsidP="00383B8C"/>
    <w:p w:rsidR="00383B8C" w:rsidRDefault="00383B8C" w:rsidP="00383B8C">
      <w:r>
        <w:t>Comment est-ce que le stress et les préoccupations affectent-ils ton attention?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83B8C" w:rsidTr="00383B8C">
        <w:tc>
          <w:tcPr>
            <w:tcW w:w="8630" w:type="dxa"/>
          </w:tcPr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</w:tc>
      </w:tr>
    </w:tbl>
    <w:p w:rsidR="00383B8C" w:rsidRDefault="00383B8C" w:rsidP="00383B8C"/>
    <w:p w:rsidR="00383B8C" w:rsidRDefault="00383B8C" w:rsidP="00383B8C">
      <w:r>
        <w:t>Quelles stratégies adoptes-tu ou devrais-tu adopter pour réduire l’effet que le stress et les préoccupations peuvent avoir sur ton attention?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83B8C" w:rsidTr="00383B8C">
        <w:tc>
          <w:tcPr>
            <w:tcW w:w="8630" w:type="dxa"/>
          </w:tcPr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</w:tc>
      </w:tr>
    </w:tbl>
    <w:p w:rsidR="00383B8C" w:rsidRDefault="00383B8C" w:rsidP="00383B8C">
      <w:r>
        <w:lastRenderedPageBreak/>
        <w:t>Quels sont les facteurs externes qui affectent ton attention et comment pourrais-tu réduire leur effet?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383B8C" w:rsidTr="00383B8C">
        <w:tc>
          <w:tcPr>
            <w:tcW w:w="2263" w:type="dxa"/>
          </w:tcPr>
          <w:p w:rsidR="00383B8C" w:rsidRDefault="00383B8C" w:rsidP="00383B8C">
            <w:r>
              <w:t>Facteurs</w:t>
            </w:r>
          </w:p>
        </w:tc>
        <w:tc>
          <w:tcPr>
            <w:tcW w:w="6367" w:type="dxa"/>
          </w:tcPr>
          <w:p w:rsidR="00383B8C" w:rsidRDefault="00383B8C" w:rsidP="00383B8C">
            <w:r>
              <w:t>Stratégies pour réduire leur effet</w:t>
            </w:r>
          </w:p>
        </w:tc>
      </w:tr>
      <w:tr w:rsidR="00383B8C" w:rsidTr="00383B8C">
        <w:tc>
          <w:tcPr>
            <w:tcW w:w="2263" w:type="dxa"/>
          </w:tcPr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</w:tc>
        <w:tc>
          <w:tcPr>
            <w:tcW w:w="6367" w:type="dxa"/>
          </w:tcPr>
          <w:p w:rsidR="00383B8C" w:rsidRDefault="00383B8C" w:rsidP="00383B8C"/>
        </w:tc>
      </w:tr>
      <w:tr w:rsidR="00383B8C" w:rsidTr="00383B8C">
        <w:tc>
          <w:tcPr>
            <w:tcW w:w="2263" w:type="dxa"/>
          </w:tcPr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</w:tc>
        <w:tc>
          <w:tcPr>
            <w:tcW w:w="6367" w:type="dxa"/>
          </w:tcPr>
          <w:p w:rsidR="00383B8C" w:rsidRDefault="00383B8C" w:rsidP="00383B8C"/>
        </w:tc>
      </w:tr>
      <w:tr w:rsidR="00383B8C" w:rsidTr="00383B8C">
        <w:tc>
          <w:tcPr>
            <w:tcW w:w="2263" w:type="dxa"/>
          </w:tcPr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</w:tc>
        <w:tc>
          <w:tcPr>
            <w:tcW w:w="6367" w:type="dxa"/>
          </w:tcPr>
          <w:p w:rsidR="00383B8C" w:rsidRDefault="00383B8C" w:rsidP="00383B8C"/>
        </w:tc>
      </w:tr>
      <w:tr w:rsidR="00383B8C" w:rsidTr="00383B8C">
        <w:tc>
          <w:tcPr>
            <w:tcW w:w="2263" w:type="dxa"/>
          </w:tcPr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/>
          <w:p w:rsidR="00383B8C" w:rsidRDefault="00383B8C" w:rsidP="00383B8C">
            <w:bookmarkStart w:id="0" w:name="_GoBack"/>
            <w:bookmarkEnd w:id="0"/>
          </w:p>
          <w:p w:rsidR="00383B8C" w:rsidRDefault="00383B8C" w:rsidP="00383B8C"/>
        </w:tc>
        <w:tc>
          <w:tcPr>
            <w:tcW w:w="6367" w:type="dxa"/>
          </w:tcPr>
          <w:p w:rsidR="00383B8C" w:rsidRDefault="00383B8C" w:rsidP="00383B8C"/>
        </w:tc>
      </w:tr>
    </w:tbl>
    <w:p w:rsidR="0002705D" w:rsidRDefault="00383B8C" w:rsidP="00383B8C">
      <w:r>
        <w:t xml:space="preserve"> </w:t>
      </w:r>
    </w:p>
    <w:sectPr w:rsidR="0002705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DD" w:rsidRDefault="00756FDD" w:rsidP="008A1669">
      <w:pPr>
        <w:spacing w:after="0" w:line="240" w:lineRule="auto"/>
      </w:pPr>
      <w:r>
        <w:separator/>
      </w:r>
    </w:p>
  </w:endnote>
  <w:endnote w:type="continuationSeparator" w:id="0">
    <w:p w:rsidR="00756FDD" w:rsidRDefault="00756FDD" w:rsidP="008A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DD" w:rsidRDefault="00756FDD" w:rsidP="008A1669">
      <w:pPr>
        <w:spacing w:after="0" w:line="240" w:lineRule="auto"/>
      </w:pPr>
      <w:r>
        <w:separator/>
      </w:r>
    </w:p>
  </w:footnote>
  <w:footnote w:type="continuationSeparator" w:id="0">
    <w:p w:rsidR="00756FDD" w:rsidRDefault="00756FDD" w:rsidP="008A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69" w:rsidRPr="008A1669" w:rsidRDefault="008A1669" w:rsidP="008A1669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</w:rPr>
    </w:pPr>
    <w:r w:rsidRPr="008A1669">
      <w:rPr>
        <w:sz w:val="28"/>
      </w:rPr>
      <w:t>L’attention et la concentration</w:t>
    </w:r>
    <w:r w:rsidR="0002705D">
      <w:rPr>
        <w:sz w:val="28"/>
      </w:rPr>
      <w:t xml:space="preserve"> I</w:t>
    </w:r>
    <w:r w:rsidR="00AE3208">
      <w:rPr>
        <w:sz w:val="28"/>
      </w:rPr>
      <w:t>I</w:t>
    </w:r>
    <w:r>
      <w:rPr>
        <w:sz w:val="28"/>
      </w:rPr>
      <w:tab/>
    </w:r>
    <w:r>
      <w:rPr>
        <w:sz w:val="28"/>
      </w:rPr>
      <w:tab/>
      <w:t>Habitudes de travail 21G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7C3F"/>
    <w:multiLevelType w:val="hybridMultilevel"/>
    <w:tmpl w:val="AA1EE1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F7555"/>
    <w:multiLevelType w:val="hybridMultilevel"/>
    <w:tmpl w:val="AA1EE1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9"/>
    <w:rsid w:val="0002705D"/>
    <w:rsid w:val="00383B8C"/>
    <w:rsid w:val="00756FDD"/>
    <w:rsid w:val="008A1669"/>
    <w:rsid w:val="00AE3208"/>
    <w:rsid w:val="00BB21B1"/>
    <w:rsid w:val="00BF4A00"/>
    <w:rsid w:val="00D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9DE3-976B-483A-9B60-EB8CFC4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16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669"/>
  </w:style>
  <w:style w:type="paragraph" w:styleId="Pieddepage">
    <w:name w:val="footer"/>
    <w:basedOn w:val="Normal"/>
    <w:link w:val="PieddepageCar"/>
    <w:uiPriority w:val="99"/>
    <w:unhideWhenUsed/>
    <w:rsid w:val="008A16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669"/>
  </w:style>
  <w:style w:type="paragraph" w:styleId="Paragraphedeliste">
    <w:name w:val="List Paragraph"/>
    <w:basedOn w:val="Normal"/>
    <w:uiPriority w:val="34"/>
    <w:qFormat/>
    <w:rsid w:val="00AE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Poirier</dc:creator>
  <cp:keywords/>
  <dc:description/>
  <cp:lastModifiedBy>Bernard Poirier</cp:lastModifiedBy>
  <cp:revision>3</cp:revision>
  <dcterms:created xsi:type="dcterms:W3CDTF">2015-03-18T13:36:00Z</dcterms:created>
  <dcterms:modified xsi:type="dcterms:W3CDTF">2015-03-18T13:43:00Z</dcterms:modified>
</cp:coreProperties>
</file>